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7E13" w:rsidRPr="00807E13" w:rsidRDefault="00462BF9" w:rsidP="00807E13">
      <w:pPr>
        <w:keepNext/>
        <w:keepLines/>
        <w:spacing w:after="0" w:line="36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Toc532889609"/>
      <w:r>
        <w:rPr>
          <w:rFonts w:ascii="Times New Roman" w:eastAsia="Times New Roman" w:hAnsi="Times New Roman" w:cs="Times New Roman"/>
          <w:b/>
          <w:sz w:val="24"/>
          <w:szCs w:val="24"/>
        </w:rPr>
        <w:t>Key Informant Interview</w:t>
      </w:r>
      <w:r w:rsidR="00807E13" w:rsidRPr="00807E13">
        <w:rPr>
          <w:rFonts w:ascii="Times New Roman" w:eastAsia="Times New Roman" w:hAnsi="Times New Roman" w:cs="Times New Roman"/>
          <w:b/>
          <w:sz w:val="24"/>
          <w:szCs w:val="24"/>
        </w:rPr>
        <w:t xml:space="preserve"> guide </w:t>
      </w:r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807E13" w:rsidRPr="00807E13" w:rsidTr="00130699">
        <w:tc>
          <w:tcPr>
            <w:tcW w:w="9350" w:type="dxa"/>
          </w:tcPr>
          <w:p w:rsidR="00807E13" w:rsidRPr="00807E13" w:rsidRDefault="00807E13" w:rsidP="00807E1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07E13">
              <w:rPr>
                <w:rFonts w:ascii="Times New Roman" w:eastAsia="Times New Roman" w:hAnsi="Times New Roman" w:cs="Times New Roman"/>
                <w:b/>
              </w:rPr>
              <w:t xml:space="preserve">Instruction: </w:t>
            </w:r>
          </w:p>
          <w:p w:rsidR="00807E13" w:rsidRPr="00807E13" w:rsidRDefault="00807E13" w:rsidP="00807E13">
            <w:pPr>
              <w:numPr>
                <w:ilvl w:val="0"/>
                <w:numId w:val="5"/>
              </w:num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807E13">
              <w:rPr>
                <w:rFonts w:ascii="Times New Roman" w:eastAsia="Times New Roman" w:hAnsi="Times New Roman" w:cs="Times New Roman"/>
              </w:rPr>
              <w:t>This interview is designed to explore factors shaping TB treatment success rate in your district or health facility.</w:t>
            </w:r>
          </w:p>
          <w:p w:rsidR="00807E13" w:rsidRPr="00807E13" w:rsidRDefault="00807E13" w:rsidP="00807E13">
            <w:pPr>
              <w:numPr>
                <w:ilvl w:val="0"/>
                <w:numId w:val="5"/>
              </w:num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807E13">
              <w:rPr>
                <w:rFonts w:ascii="Times New Roman" w:eastAsia="Times New Roman" w:hAnsi="Times New Roman" w:cs="Times New Roman"/>
              </w:rPr>
              <w:t>The interview will explore health facility and district level factors that shape treatment success rate.</w:t>
            </w:r>
          </w:p>
          <w:p w:rsidR="00807E13" w:rsidRPr="00807E13" w:rsidRDefault="00807E13" w:rsidP="00807E13">
            <w:pPr>
              <w:numPr>
                <w:ilvl w:val="0"/>
                <w:numId w:val="5"/>
              </w:num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07E13">
              <w:rPr>
                <w:rFonts w:ascii="Times New Roman" w:eastAsia="Times New Roman" w:hAnsi="Times New Roman" w:cs="Times New Roman"/>
              </w:rPr>
              <w:t>The target participants are District Laboratory Focal Persons, and District TB and Leprosy Supervisors</w:t>
            </w:r>
          </w:p>
        </w:tc>
      </w:tr>
    </w:tbl>
    <w:p w:rsidR="00807E13" w:rsidRPr="00807E13" w:rsidRDefault="00807E13" w:rsidP="00807E1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7E13">
        <w:rPr>
          <w:rFonts w:ascii="Times New Roman" w:hAnsi="Times New Roman" w:cs="Times New Roman"/>
          <w:sz w:val="24"/>
          <w:szCs w:val="24"/>
        </w:rPr>
        <w:t xml:space="preserve">Q1: Please describe some of the challenges that the district is faced with in </w:t>
      </w:r>
      <w:r w:rsidR="001E4005">
        <w:rPr>
          <w:rFonts w:ascii="Times New Roman" w:hAnsi="Times New Roman" w:cs="Times New Roman"/>
          <w:sz w:val="24"/>
          <w:szCs w:val="24"/>
        </w:rPr>
        <w:t>tuberculosis (</w:t>
      </w:r>
      <w:r w:rsidRPr="00807E13">
        <w:rPr>
          <w:rFonts w:ascii="Times New Roman" w:hAnsi="Times New Roman" w:cs="Times New Roman"/>
          <w:sz w:val="24"/>
          <w:szCs w:val="24"/>
        </w:rPr>
        <w:t>TB</w:t>
      </w:r>
      <w:r w:rsidR="001E4005">
        <w:rPr>
          <w:rFonts w:ascii="Times New Roman" w:hAnsi="Times New Roman" w:cs="Times New Roman"/>
          <w:sz w:val="24"/>
          <w:szCs w:val="24"/>
        </w:rPr>
        <w:t>)</w:t>
      </w:r>
      <w:r w:rsidRPr="00807E13">
        <w:rPr>
          <w:rFonts w:ascii="Times New Roman" w:hAnsi="Times New Roman" w:cs="Times New Roman"/>
          <w:sz w:val="24"/>
          <w:szCs w:val="24"/>
        </w:rPr>
        <w:t xml:space="preserve"> care</w:t>
      </w:r>
    </w:p>
    <w:p w:rsidR="00807E13" w:rsidRPr="00807E13" w:rsidRDefault="00807E13" w:rsidP="00807E1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7E13">
        <w:rPr>
          <w:rFonts w:ascii="Times New Roman" w:hAnsi="Times New Roman" w:cs="Times New Roman"/>
          <w:sz w:val="24"/>
          <w:szCs w:val="24"/>
        </w:rPr>
        <w:t>Probe on;</w:t>
      </w:r>
    </w:p>
    <w:p w:rsidR="00807E13" w:rsidRPr="00807E13" w:rsidRDefault="00807E13" w:rsidP="00807E13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07E13">
        <w:rPr>
          <w:rFonts w:ascii="Times New Roman" w:hAnsi="Times New Roman" w:cs="Times New Roman"/>
          <w:sz w:val="24"/>
          <w:szCs w:val="24"/>
        </w:rPr>
        <w:t xml:space="preserve">Logistical problems like sample transportations for laboratory tests </w:t>
      </w:r>
    </w:p>
    <w:p w:rsidR="00807E13" w:rsidRPr="00807E13" w:rsidRDefault="00807E13" w:rsidP="00807E13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07E13">
        <w:rPr>
          <w:rFonts w:ascii="Times New Roman" w:hAnsi="Times New Roman" w:cs="Times New Roman"/>
          <w:sz w:val="24"/>
          <w:szCs w:val="24"/>
        </w:rPr>
        <w:t>Supplies and reagents: stock outs of anti-TB drugs, testing reagents, among others</w:t>
      </w:r>
    </w:p>
    <w:p w:rsidR="00807E13" w:rsidRPr="00807E13" w:rsidRDefault="00807E13" w:rsidP="00807E13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07E13">
        <w:rPr>
          <w:rFonts w:ascii="Times New Roman" w:hAnsi="Times New Roman" w:cs="Times New Roman"/>
          <w:sz w:val="24"/>
          <w:szCs w:val="24"/>
        </w:rPr>
        <w:t>Human resources challenges: number of health workers and willingness to work in TB care</w:t>
      </w:r>
    </w:p>
    <w:p w:rsidR="00807E13" w:rsidRPr="00807E13" w:rsidRDefault="00807E13" w:rsidP="00807E13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07E13">
        <w:rPr>
          <w:rFonts w:ascii="Times New Roman" w:hAnsi="Times New Roman" w:cs="Times New Roman"/>
          <w:sz w:val="24"/>
          <w:szCs w:val="24"/>
        </w:rPr>
        <w:t>Availability of registers for recording</w:t>
      </w:r>
    </w:p>
    <w:p w:rsidR="00807E13" w:rsidRPr="00807E13" w:rsidRDefault="00807E13" w:rsidP="00807E13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07E13">
        <w:rPr>
          <w:rFonts w:ascii="Times New Roman" w:hAnsi="Times New Roman" w:cs="Times New Roman"/>
          <w:sz w:val="24"/>
          <w:szCs w:val="24"/>
        </w:rPr>
        <w:t>Patient level concerns: defaulting/getting lost, stigma and discrimination, completion of treatment</w:t>
      </w:r>
    </w:p>
    <w:p w:rsidR="00807E13" w:rsidRPr="00807E13" w:rsidRDefault="00807E13" w:rsidP="00807E1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7E13">
        <w:rPr>
          <w:rFonts w:ascii="Times New Roman" w:hAnsi="Times New Roman" w:cs="Times New Roman"/>
          <w:sz w:val="24"/>
          <w:szCs w:val="24"/>
        </w:rPr>
        <w:t>Q2: Share with me how the district is performing in TB care, and some of the reasons for the performance</w:t>
      </w:r>
    </w:p>
    <w:p w:rsidR="00807E13" w:rsidRPr="00807E13" w:rsidRDefault="00807E13" w:rsidP="00807E1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7E13">
        <w:rPr>
          <w:rFonts w:ascii="Times New Roman" w:hAnsi="Times New Roman" w:cs="Times New Roman"/>
          <w:sz w:val="24"/>
          <w:szCs w:val="24"/>
        </w:rPr>
        <w:t>Probe on;</w:t>
      </w:r>
    </w:p>
    <w:p w:rsidR="00807E13" w:rsidRPr="00807E13" w:rsidRDefault="00807E13" w:rsidP="00807E13">
      <w:pPr>
        <w:numPr>
          <w:ilvl w:val="0"/>
          <w:numId w:val="2"/>
        </w:numPr>
        <w:spacing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07E13">
        <w:rPr>
          <w:rFonts w:ascii="Times New Roman" w:hAnsi="Times New Roman" w:cs="Times New Roman"/>
          <w:sz w:val="24"/>
          <w:szCs w:val="24"/>
        </w:rPr>
        <w:t>District TB performance indicator</w:t>
      </w:r>
    </w:p>
    <w:p w:rsidR="00807E13" w:rsidRPr="00807E13" w:rsidRDefault="00807E13" w:rsidP="00807E13">
      <w:pPr>
        <w:numPr>
          <w:ilvl w:val="0"/>
          <w:numId w:val="2"/>
        </w:numPr>
        <w:spacing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07E13">
        <w:rPr>
          <w:rFonts w:ascii="Times New Roman" w:hAnsi="Times New Roman" w:cs="Times New Roman"/>
          <w:sz w:val="24"/>
          <w:szCs w:val="24"/>
        </w:rPr>
        <w:t>An assessment of the performance, whether satisfactory or not/ meeting standards or not</w:t>
      </w:r>
    </w:p>
    <w:p w:rsidR="00807E13" w:rsidRPr="00807E13" w:rsidRDefault="00807E13" w:rsidP="00807E13">
      <w:pPr>
        <w:numPr>
          <w:ilvl w:val="0"/>
          <w:numId w:val="2"/>
        </w:numPr>
        <w:spacing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07E13">
        <w:rPr>
          <w:rFonts w:ascii="Times New Roman" w:hAnsi="Times New Roman" w:cs="Times New Roman"/>
          <w:sz w:val="24"/>
          <w:szCs w:val="24"/>
        </w:rPr>
        <w:t>Why poor or good performance</w:t>
      </w:r>
    </w:p>
    <w:p w:rsidR="00807E13" w:rsidRPr="00807E13" w:rsidRDefault="00807E13" w:rsidP="00807E1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7E13">
        <w:rPr>
          <w:rFonts w:ascii="Times New Roman" w:hAnsi="Times New Roman" w:cs="Times New Roman"/>
          <w:sz w:val="24"/>
          <w:szCs w:val="24"/>
        </w:rPr>
        <w:t>Q3: Tell me of any district or health facility specific leadership and commitment to TB care</w:t>
      </w:r>
    </w:p>
    <w:p w:rsidR="00807E13" w:rsidRPr="00807E13" w:rsidRDefault="00807E13" w:rsidP="00807E1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7E13">
        <w:rPr>
          <w:rFonts w:ascii="Times New Roman" w:hAnsi="Times New Roman" w:cs="Times New Roman"/>
          <w:sz w:val="24"/>
          <w:szCs w:val="24"/>
        </w:rPr>
        <w:t>Probe on;</w:t>
      </w:r>
    </w:p>
    <w:p w:rsidR="00807E13" w:rsidRPr="00807E13" w:rsidRDefault="00807E13" w:rsidP="00807E13">
      <w:pPr>
        <w:numPr>
          <w:ilvl w:val="0"/>
          <w:numId w:val="3"/>
        </w:numPr>
        <w:spacing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07E13">
        <w:rPr>
          <w:rFonts w:ascii="Times New Roman" w:hAnsi="Times New Roman" w:cs="Times New Roman"/>
          <w:sz w:val="24"/>
          <w:szCs w:val="24"/>
        </w:rPr>
        <w:t>Presence or absence of district/health facility led TB performance reviews</w:t>
      </w:r>
    </w:p>
    <w:p w:rsidR="00807E13" w:rsidRPr="00807E13" w:rsidRDefault="00807E13" w:rsidP="00807E13">
      <w:pPr>
        <w:numPr>
          <w:ilvl w:val="0"/>
          <w:numId w:val="3"/>
        </w:numPr>
        <w:spacing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07E13">
        <w:rPr>
          <w:rFonts w:ascii="Times New Roman" w:hAnsi="Times New Roman" w:cs="Times New Roman"/>
          <w:sz w:val="24"/>
          <w:szCs w:val="24"/>
        </w:rPr>
        <w:t>Action plans for TB care</w:t>
      </w:r>
    </w:p>
    <w:p w:rsidR="00807E13" w:rsidRPr="00807E13" w:rsidRDefault="00807E13" w:rsidP="00807E13">
      <w:pPr>
        <w:numPr>
          <w:ilvl w:val="0"/>
          <w:numId w:val="3"/>
        </w:numPr>
        <w:spacing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07E13">
        <w:rPr>
          <w:rFonts w:ascii="Times New Roman" w:hAnsi="Times New Roman" w:cs="Times New Roman"/>
          <w:sz w:val="24"/>
          <w:szCs w:val="24"/>
        </w:rPr>
        <w:t>Budgetary support for TB care</w:t>
      </w:r>
    </w:p>
    <w:p w:rsidR="00807E13" w:rsidRPr="00807E13" w:rsidRDefault="00807E13" w:rsidP="00807E13">
      <w:pPr>
        <w:numPr>
          <w:ilvl w:val="0"/>
          <w:numId w:val="3"/>
        </w:numPr>
        <w:spacing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07E13">
        <w:rPr>
          <w:rFonts w:ascii="Times New Roman" w:hAnsi="Times New Roman" w:cs="Times New Roman"/>
          <w:sz w:val="24"/>
          <w:szCs w:val="24"/>
        </w:rPr>
        <w:t xml:space="preserve">Coordination of TB activities </w:t>
      </w:r>
    </w:p>
    <w:p w:rsidR="00807E13" w:rsidRPr="00807E13" w:rsidRDefault="00807E13" w:rsidP="00807E13">
      <w:pPr>
        <w:numPr>
          <w:ilvl w:val="0"/>
          <w:numId w:val="3"/>
        </w:numPr>
        <w:spacing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07E13">
        <w:rPr>
          <w:rFonts w:ascii="Times New Roman" w:hAnsi="Times New Roman" w:cs="Times New Roman"/>
          <w:sz w:val="24"/>
          <w:szCs w:val="24"/>
        </w:rPr>
        <w:t>Rewards/recognitions for best performing facilities or individuals</w:t>
      </w:r>
    </w:p>
    <w:p w:rsidR="00807E13" w:rsidRPr="00807E13" w:rsidRDefault="00807E13" w:rsidP="00807E13">
      <w:pPr>
        <w:numPr>
          <w:ilvl w:val="0"/>
          <w:numId w:val="3"/>
        </w:numPr>
        <w:spacing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07E13">
        <w:rPr>
          <w:rFonts w:ascii="Times New Roman" w:hAnsi="Times New Roman" w:cs="Times New Roman"/>
          <w:sz w:val="24"/>
          <w:szCs w:val="24"/>
        </w:rPr>
        <w:t>Punitive measures such as transfers,  demotions, among others for poor performance</w:t>
      </w:r>
    </w:p>
    <w:p w:rsidR="00807E13" w:rsidRPr="00807E13" w:rsidRDefault="00807E13" w:rsidP="00807E1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7E13">
        <w:rPr>
          <w:rFonts w:ascii="Times New Roman" w:hAnsi="Times New Roman" w:cs="Times New Roman"/>
          <w:sz w:val="24"/>
          <w:szCs w:val="24"/>
        </w:rPr>
        <w:t>Q3: Share with me the organization of the district/or health facility leadership for TB care</w:t>
      </w:r>
    </w:p>
    <w:p w:rsidR="00807E13" w:rsidRPr="00807E13" w:rsidRDefault="00807E13" w:rsidP="00807E1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7E13">
        <w:rPr>
          <w:rFonts w:ascii="Times New Roman" w:hAnsi="Times New Roman" w:cs="Times New Roman"/>
          <w:sz w:val="24"/>
          <w:szCs w:val="24"/>
        </w:rPr>
        <w:t>Probe on;</w:t>
      </w:r>
    </w:p>
    <w:p w:rsidR="00807E13" w:rsidRPr="00807E13" w:rsidRDefault="00807E13" w:rsidP="00807E13">
      <w:pPr>
        <w:numPr>
          <w:ilvl w:val="0"/>
          <w:numId w:val="4"/>
        </w:numPr>
        <w:spacing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07E13">
        <w:rPr>
          <w:rFonts w:ascii="Times New Roman" w:hAnsi="Times New Roman" w:cs="Times New Roman"/>
          <w:sz w:val="24"/>
          <w:szCs w:val="24"/>
        </w:rPr>
        <w:t>The involvement of District Health Teams/ health facility staffs</w:t>
      </w:r>
    </w:p>
    <w:p w:rsidR="00807E13" w:rsidRDefault="00807E13" w:rsidP="00807E13">
      <w:pPr>
        <w:numPr>
          <w:ilvl w:val="0"/>
          <w:numId w:val="4"/>
        </w:numPr>
        <w:spacing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07E13">
        <w:rPr>
          <w:rFonts w:ascii="Times New Roman" w:hAnsi="Times New Roman" w:cs="Times New Roman"/>
          <w:sz w:val="24"/>
          <w:szCs w:val="24"/>
        </w:rPr>
        <w:t xml:space="preserve">Steps taken to </w:t>
      </w:r>
      <w:r w:rsidR="00303422">
        <w:rPr>
          <w:rFonts w:ascii="Times New Roman" w:hAnsi="Times New Roman" w:cs="Times New Roman"/>
          <w:sz w:val="24"/>
          <w:szCs w:val="24"/>
        </w:rPr>
        <w:t>improve/maintain TB performance.</w:t>
      </w:r>
    </w:p>
    <w:p w:rsidR="00303422" w:rsidRPr="00807E13" w:rsidRDefault="00303422" w:rsidP="00303422">
      <w:pPr>
        <w:spacing w:line="276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p w:rsidR="00D00FF7" w:rsidRPr="00462BF9" w:rsidRDefault="00807E13" w:rsidP="00462BF9">
      <w:pPr>
        <w:jc w:val="center"/>
        <w:rPr>
          <w:b/>
        </w:rPr>
      </w:pPr>
      <w:r w:rsidRPr="00462BF9">
        <w:rPr>
          <w:rFonts w:ascii="Times New Roman" w:hAnsi="Times New Roman" w:cs="Times New Roman"/>
          <w:b/>
          <w:sz w:val="24"/>
          <w:szCs w:val="24"/>
        </w:rPr>
        <w:t>Thank you for the participation</w:t>
      </w:r>
    </w:p>
    <w:sectPr w:rsidR="00D00FF7" w:rsidRPr="00462B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491F87"/>
    <w:multiLevelType w:val="hybridMultilevel"/>
    <w:tmpl w:val="51FC9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C06985"/>
    <w:multiLevelType w:val="hybridMultilevel"/>
    <w:tmpl w:val="B6985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D97EA3"/>
    <w:multiLevelType w:val="hybridMultilevel"/>
    <w:tmpl w:val="0AB2B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7B10A7"/>
    <w:multiLevelType w:val="hybridMultilevel"/>
    <w:tmpl w:val="30CC4C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FC130B"/>
    <w:multiLevelType w:val="hybridMultilevel"/>
    <w:tmpl w:val="6E984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E13"/>
    <w:rsid w:val="001E4005"/>
    <w:rsid w:val="00303422"/>
    <w:rsid w:val="0037739D"/>
    <w:rsid w:val="00462BF9"/>
    <w:rsid w:val="00807E13"/>
    <w:rsid w:val="00D00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1D9169-5C3B-4D9C-86CA-DC760FC5F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07E13"/>
    <w:pPr>
      <w:spacing w:after="0" w:line="240" w:lineRule="auto"/>
    </w:pPr>
    <w:rPr>
      <w:rFonts w:ascii="Cambria" w:eastAsiaTheme="minorEastAsia" w:hAnsi="Cambria"/>
      <w:sz w:val="24"/>
      <w:szCs w:val="24"/>
      <w:lang w:val="en-AU" w:eastAsia="zh-CN" w:bidi="th-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2019-12-10T14:46:00Z</dcterms:created>
  <dcterms:modified xsi:type="dcterms:W3CDTF">2019-12-10T14:52:00Z</dcterms:modified>
</cp:coreProperties>
</file>